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8D" w:rsidRDefault="00C4468D" w:rsidP="00C4468D">
      <w:pPr>
        <w:autoSpaceDE w:val="0"/>
        <w:autoSpaceDN w:val="0"/>
        <w:adjustRightInd w:val="0"/>
        <w:spacing w:after="120" w:line="240" w:lineRule="auto"/>
        <w:ind w:left="6662"/>
        <w:jc w:val="right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>Унифицированная форма № Т-1</w:t>
      </w:r>
      <w:r>
        <w:rPr>
          <w:rFonts w:ascii="Times New Roman CYR" w:hAnsi="Times New Roman CYR" w:cs="Times New Roman CYR"/>
          <w:sz w:val="16"/>
          <w:szCs w:val="16"/>
        </w:rPr>
        <w:br/>
        <w:t>Утверждена Постановлением Госкомстата России от 05.01.2004 № 1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654"/>
        <w:gridCol w:w="1164"/>
        <w:gridCol w:w="1082"/>
      </w:tblGrid>
      <w:tr w:rsidR="00C4468D" w:rsidTr="00D3305B">
        <w:trPr>
          <w:trHeight w:val="84"/>
        </w:trPr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C4468D" w:rsidRPr="00F66835" w:rsidRDefault="00C4468D" w:rsidP="00D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C4468D" w:rsidRPr="00F66835" w:rsidRDefault="00C4468D" w:rsidP="00D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C4468D" w:rsidRDefault="00C4468D" w:rsidP="00D33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Код</w:t>
            </w:r>
          </w:p>
        </w:tc>
      </w:tr>
      <w:tr w:rsidR="00C4468D" w:rsidTr="00D3305B">
        <w:trPr>
          <w:trHeight w:val="84"/>
        </w:trPr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C4468D" w:rsidRDefault="00C4468D" w:rsidP="00D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C4468D" w:rsidRDefault="00C4468D" w:rsidP="00D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Форма по ОКУД</w:t>
            </w: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C4468D" w:rsidRPr="007E4EB3" w:rsidRDefault="00C4468D" w:rsidP="00D33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C4468D" w:rsidRPr="00F66835" w:rsidTr="00D3305B">
        <w:trPr>
          <w:trHeight w:val="84"/>
        </w:trPr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C4468D" w:rsidRPr="00F66835" w:rsidRDefault="00C4468D" w:rsidP="007E4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Муниципальное бюджетное дошкольное образовательное учреждение  </w:t>
            </w:r>
            <w:r w:rsidR="007E4EB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«</w:t>
            </w:r>
            <w:proofErr w:type="spellStart"/>
            <w:r w:rsidR="007E4EB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Каратинский</w:t>
            </w:r>
            <w:proofErr w:type="spellEnd"/>
            <w:r w:rsidR="007E4EB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детский сад </w:t>
            </w:r>
            <w:r w:rsidRPr="00F66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7E4EB3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Солнышко</w:t>
            </w:r>
            <w:r w:rsidRPr="00F66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C4468D" w:rsidRPr="00F66835" w:rsidRDefault="00C4468D" w:rsidP="00D3305B">
            <w:pPr>
              <w:autoSpaceDE w:val="0"/>
              <w:autoSpaceDN w:val="0"/>
              <w:adjustRightInd w:val="0"/>
              <w:spacing w:after="0" w:line="240" w:lineRule="auto"/>
              <w:ind w:left="198"/>
              <w:rPr>
                <w:rFonts w:ascii="Calibri" w:hAnsi="Calibri" w:cs="Calibri"/>
              </w:rPr>
            </w:pPr>
          </w:p>
        </w:tc>
        <w:tc>
          <w:tcPr>
            <w:tcW w:w="1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C4468D" w:rsidRPr="00F66835" w:rsidRDefault="00C4468D" w:rsidP="00D33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C4468D" w:rsidRDefault="00C4468D" w:rsidP="00C4468D">
      <w:pPr>
        <w:autoSpaceDE w:val="0"/>
        <w:autoSpaceDN w:val="0"/>
        <w:adjustRightInd w:val="0"/>
        <w:spacing w:after="240" w:line="240" w:lineRule="auto"/>
        <w:ind w:right="255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16"/>
          <w:szCs w:val="16"/>
        </w:rPr>
        <w:t>наименование</w:t>
      </w:r>
      <w:proofErr w:type="gramEnd"/>
      <w:r>
        <w:rPr>
          <w:rFonts w:ascii="Times New Roman CYR" w:hAnsi="Times New Roman CYR" w:cs="Times New Roman CYR"/>
          <w:sz w:val="16"/>
          <w:szCs w:val="16"/>
        </w:rPr>
        <w:t xml:space="preserve"> организации)</w:t>
      </w:r>
    </w:p>
    <w:tbl>
      <w:tblPr>
        <w:tblpPr w:leftFromText="180" w:rightFromText="180" w:vertAnchor="text" w:tblpX="5613" w:tblpY="1"/>
        <w:tblOverlap w:val="never"/>
        <w:tblW w:w="368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41"/>
        <w:gridCol w:w="1845"/>
      </w:tblGrid>
      <w:tr w:rsidR="00C4468D" w:rsidTr="00C4468D">
        <w:trPr>
          <w:trHeight w:val="84"/>
        </w:trPr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4468D" w:rsidRDefault="00C4468D" w:rsidP="00C4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Номер документа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C4468D" w:rsidRDefault="00C4468D" w:rsidP="00C4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Дата составления</w:t>
            </w:r>
          </w:p>
        </w:tc>
      </w:tr>
      <w:tr w:rsidR="00C4468D" w:rsidTr="00C4468D">
        <w:trPr>
          <w:trHeight w:val="84"/>
        </w:trPr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C4468D" w:rsidRPr="00F15060" w:rsidRDefault="00F15060" w:rsidP="00C4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№284</w:t>
            </w:r>
          </w:p>
          <w:p w:rsidR="00C4468D" w:rsidRPr="007E4EB3" w:rsidRDefault="00C4468D" w:rsidP="00C4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C4468D" w:rsidRPr="007E4EB3" w:rsidRDefault="00F15060" w:rsidP="007E4E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31.12.2019г.</w:t>
            </w:r>
          </w:p>
        </w:tc>
      </w:tr>
    </w:tbl>
    <w:p w:rsidR="00C4468D" w:rsidRPr="00C4468D" w:rsidRDefault="00C4468D" w:rsidP="00C446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br w:type="textWrapping" w:clear="all"/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ПРИКАЗ</w:t>
      </w:r>
    </w:p>
    <w:p w:rsidR="00C4468D" w:rsidRPr="00C4468D" w:rsidRDefault="00C4468D" w:rsidP="00C446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4468D" w:rsidRDefault="00C4468D" w:rsidP="00C4468D">
      <w:pPr>
        <w:tabs>
          <w:tab w:val="left" w:pos="9660"/>
        </w:tabs>
        <w:autoSpaceDE w:val="0"/>
        <w:autoSpaceDN w:val="0"/>
        <w:adjustRightInd w:val="0"/>
        <w:spacing w:after="0" w:line="240" w:lineRule="auto"/>
        <w:ind w:right="1515"/>
        <w:rPr>
          <w:rFonts w:ascii="Times New Roman CYR" w:hAnsi="Times New Roman CYR" w:cs="Times New Roman CYR"/>
          <w:color w:val="000000"/>
          <w:spacing w:val="2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pacing w:val="2"/>
          <w:sz w:val="28"/>
          <w:szCs w:val="28"/>
        </w:rPr>
        <w:t>О мерах по предупреждению коррупции</w:t>
      </w:r>
    </w:p>
    <w:p w:rsidR="00C4468D" w:rsidRPr="00C4468D" w:rsidRDefault="00C4468D" w:rsidP="00C4468D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Calibri" w:hAnsi="Calibri" w:cs="Calibri"/>
        </w:rPr>
      </w:pPr>
    </w:p>
    <w:p w:rsidR="00C4468D" w:rsidRDefault="00C4468D" w:rsidP="00C4468D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 CYR" w:hAnsi="Times New Roman CYR" w:cs="Times New Roman CYR"/>
          <w:color w:val="000000"/>
          <w:spacing w:val="2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Во исполнение статьи 13.3 Федерального закона от 25.12.2008 № 273 – ФЗ </w:t>
      </w: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О противодействии коррупции</w:t>
      </w: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в целях организации работы по предупреждению коррупции в муниципальном бюджетном дошкольном образовательном учреждении </w:t>
      </w:r>
      <w:r w:rsidR="007E4EB3"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«</w:t>
      </w:r>
      <w:proofErr w:type="spellStart"/>
      <w:r w:rsidR="007E4EB3"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Каратинский</w:t>
      </w:r>
      <w:proofErr w:type="spellEnd"/>
      <w:r w:rsidR="007E4EB3"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детский сад </w:t>
      </w: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>«</w:t>
      </w:r>
      <w:r w:rsidR="007E4EB3"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Солнышко</w:t>
      </w: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ПРИКАЗЫВАЮ:</w:t>
      </w:r>
    </w:p>
    <w:p w:rsidR="00C4468D" w:rsidRDefault="00C4468D" w:rsidP="00C4468D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 CYR" w:hAnsi="Times New Roman CYR" w:cs="Times New Roman CYR"/>
          <w:color w:val="000000"/>
          <w:spacing w:val="2"/>
          <w:sz w:val="24"/>
          <w:szCs w:val="24"/>
        </w:rPr>
      </w:pPr>
      <w:r w:rsidRPr="00C4468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Утвердить:</w:t>
      </w:r>
    </w:p>
    <w:p w:rsidR="00C4468D" w:rsidRDefault="00C4468D" w:rsidP="00C4468D">
      <w:pPr>
        <w:autoSpaceDE w:val="0"/>
        <w:autoSpaceDN w:val="0"/>
        <w:adjustRightInd w:val="0"/>
        <w:spacing w:after="0" w:line="240" w:lineRule="auto"/>
        <w:ind w:left="709" w:right="-3"/>
        <w:jc w:val="both"/>
        <w:rPr>
          <w:rFonts w:ascii="Times New Roman CYR" w:hAnsi="Times New Roman CYR" w:cs="Times New Roman CYR"/>
          <w:color w:val="000000"/>
          <w:spacing w:val="2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1.1 </w:t>
      </w:r>
      <w:proofErr w:type="spellStart"/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Антикоррупционную</w:t>
      </w:r>
      <w:proofErr w:type="spellEnd"/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политику МБДОУ </w:t>
      </w: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>«</w:t>
      </w:r>
      <w:r w:rsidR="007E4EB3"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Солнышко</w:t>
      </w: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>»  (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Приложение 1 к настоящему приказу);</w:t>
      </w:r>
    </w:p>
    <w:p w:rsidR="00C4468D" w:rsidRDefault="00C4468D" w:rsidP="00C4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6683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1.2.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Порядок информирования работниками работодателя о ставшей известной работнику информации о случаях совершения коррупционных нарушений другими работниками, контрагентами, иными лицами в МБДОУ </w:t>
      </w:r>
      <w:r w:rsidRPr="00F6683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E4EB3">
        <w:rPr>
          <w:rFonts w:ascii="Times New Roman CYR" w:hAnsi="Times New Roman CYR" w:cs="Times New Roman CYR"/>
          <w:color w:val="000000"/>
          <w:sz w:val="24"/>
          <w:szCs w:val="24"/>
        </w:rPr>
        <w:t>Солнышко</w:t>
      </w:r>
      <w:r w:rsidRPr="00F66835">
        <w:rPr>
          <w:rFonts w:ascii="Times New Roman" w:hAnsi="Times New Roman" w:cs="Times New Roman"/>
          <w:color w:val="000000"/>
          <w:sz w:val="24"/>
          <w:szCs w:val="24"/>
        </w:rPr>
        <w:t>» 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Приложение 2 к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настоящему приказу);</w:t>
      </w:r>
    </w:p>
    <w:p w:rsidR="00C4468D" w:rsidRDefault="00C4468D" w:rsidP="00C4468D">
      <w:pPr>
        <w:autoSpaceDE w:val="0"/>
        <w:autoSpaceDN w:val="0"/>
        <w:adjustRightInd w:val="0"/>
        <w:spacing w:after="0" w:line="240" w:lineRule="auto"/>
        <w:ind w:left="709" w:right="-3"/>
        <w:jc w:val="both"/>
        <w:rPr>
          <w:rFonts w:ascii="Times New Roman CYR" w:hAnsi="Times New Roman CYR" w:cs="Times New Roman CYR"/>
          <w:color w:val="000000"/>
          <w:spacing w:val="2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1.3. Состав комиссии по противодействию коррупции</w:t>
      </w:r>
      <w:proofErr w:type="gramStart"/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</w:t>
      </w:r>
      <w:r w:rsidR="00F15060"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.</w:t>
      </w:r>
      <w:proofErr w:type="gramEnd"/>
    </w:p>
    <w:p w:rsidR="00C4468D" w:rsidRDefault="00C4468D" w:rsidP="00C44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6683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План мероприятий по противодействию коррупции МБДОУ </w:t>
      </w:r>
      <w:r w:rsidRPr="00F6683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E4EB3">
        <w:rPr>
          <w:rFonts w:ascii="Times New Roman CYR" w:hAnsi="Times New Roman CYR" w:cs="Times New Roman CYR"/>
          <w:color w:val="000000"/>
          <w:sz w:val="24"/>
          <w:szCs w:val="24"/>
        </w:rPr>
        <w:t>Солнышко</w:t>
      </w:r>
      <w:r w:rsidRPr="00F6683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F15060">
        <w:rPr>
          <w:rFonts w:ascii="Times New Roman CYR" w:hAnsi="Times New Roman CYR" w:cs="Times New Roman CYR"/>
          <w:color w:val="000000"/>
          <w:sz w:val="24"/>
          <w:szCs w:val="24"/>
        </w:rPr>
        <w:t>на 2019-20120 учебный год</w:t>
      </w:r>
      <w:proofErr w:type="gramStart"/>
      <w:r w:rsidR="00F1506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proofErr w:type="gramEnd"/>
    </w:p>
    <w:p w:rsidR="00C4468D" w:rsidRDefault="00C4468D" w:rsidP="00C4468D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 CYR" w:hAnsi="Times New Roman CYR" w:cs="Times New Roman CYR"/>
          <w:color w:val="000000"/>
          <w:spacing w:val="2"/>
          <w:sz w:val="24"/>
          <w:szCs w:val="24"/>
        </w:rPr>
      </w:pP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Заведующему МБДОУ </w:t>
      </w: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>«</w:t>
      </w:r>
      <w:r w:rsidR="007E4EB3"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Солнышко</w:t>
      </w: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>»</w:t>
      </w:r>
      <w:r w:rsidR="007E4E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7E4EB3"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Абдулбасировой</w:t>
      </w:r>
      <w:proofErr w:type="spellEnd"/>
      <w:r w:rsidR="007E4EB3"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К.М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.:</w:t>
      </w:r>
    </w:p>
    <w:p w:rsidR="00C4468D" w:rsidRDefault="00C4468D" w:rsidP="00C4468D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 CYR" w:hAnsi="Times New Roman CYR" w:cs="Times New Roman CYR"/>
          <w:color w:val="000000"/>
          <w:spacing w:val="2"/>
          <w:sz w:val="24"/>
          <w:szCs w:val="24"/>
        </w:rPr>
      </w:pP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2.1. </w:t>
      </w:r>
      <w:r w:rsidR="00F15060"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В срок до 21.09.2020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г в установленном порядке внести дополнения в трудовые договоры работников МБДОУ </w:t>
      </w: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>«</w:t>
      </w:r>
      <w:r w:rsidR="007E4EB3"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Солнышко</w:t>
      </w: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предусмотрев в них ответственность за несоблюдение требований </w:t>
      </w:r>
      <w:proofErr w:type="spellStart"/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политики.</w:t>
      </w:r>
    </w:p>
    <w:p w:rsidR="00C4468D" w:rsidRDefault="00C4468D" w:rsidP="00C4468D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 CYR" w:hAnsi="Times New Roman CYR" w:cs="Times New Roman CYR"/>
          <w:color w:val="000000"/>
          <w:spacing w:val="2"/>
          <w:sz w:val="24"/>
          <w:szCs w:val="24"/>
        </w:rPr>
      </w:pP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2.2.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Ознакомить работников МБДОУ </w:t>
      </w: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>«</w:t>
      </w:r>
      <w:r w:rsidR="007E4EB3"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Солнышко</w:t>
      </w: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с </w:t>
      </w:r>
      <w:proofErr w:type="spellStart"/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Антикоррупционной</w:t>
      </w:r>
      <w:proofErr w:type="spellEnd"/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политикой.</w:t>
      </w:r>
    </w:p>
    <w:p w:rsidR="00C4468D" w:rsidRDefault="00C4468D" w:rsidP="00C4468D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 CYR" w:hAnsi="Times New Roman CYR" w:cs="Times New Roman CYR"/>
          <w:color w:val="000000"/>
          <w:spacing w:val="2"/>
          <w:sz w:val="24"/>
          <w:szCs w:val="24"/>
        </w:rPr>
      </w:pP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3. </w:t>
      </w:r>
      <w:proofErr w:type="gramStart"/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Контроль за</w:t>
      </w:r>
      <w:proofErr w:type="gramEnd"/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 исполнением приказа оставляю за собой.</w:t>
      </w:r>
    </w:p>
    <w:p w:rsidR="00C4468D" w:rsidRDefault="00C4468D" w:rsidP="00C4468D">
      <w:pPr>
        <w:autoSpaceDE w:val="0"/>
        <w:autoSpaceDN w:val="0"/>
        <w:adjustRightInd w:val="0"/>
        <w:spacing w:after="0" w:line="240" w:lineRule="auto"/>
        <w:ind w:left="709" w:right="-3"/>
        <w:jc w:val="both"/>
        <w:rPr>
          <w:rFonts w:ascii="Times New Roman CYR" w:hAnsi="Times New Roman CYR" w:cs="Times New Roman CYR"/>
          <w:color w:val="000000"/>
          <w:spacing w:val="2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4. Приказ вступает в силу с момента подписания.</w:t>
      </w:r>
    </w:p>
    <w:p w:rsidR="00C4468D" w:rsidRPr="00F66835" w:rsidRDefault="00C4468D" w:rsidP="00C4468D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Calibri" w:hAnsi="Calibri" w:cs="Calibri"/>
        </w:rPr>
      </w:pPr>
    </w:p>
    <w:p w:rsidR="00C4468D" w:rsidRPr="00F66835" w:rsidRDefault="00C4468D" w:rsidP="00C4468D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Calibri" w:hAnsi="Calibri" w:cs="Calibri"/>
        </w:rPr>
      </w:pPr>
    </w:p>
    <w:p w:rsidR="00C4468D" w:rsidRPr="00F66835" w:rsidRDefault="00C4468D" w:rsidP="00C4468D">
      <w:pPr>
        <w:autoSpaceDE w:val="0"/>
        <w:autoSpaceDN w:val="0"/>
        <w:adjustRightInd w:val="0"/>
        <w:spacing w:after="0" w:line="240" w:lineRule="auto"/>
        <w:ind w:right="-3"/>
        <w:jc w:val="both"/>
        <w:rPr>
          <w:rFonts w:ascii="Calibri" w:hAnsi="Calibri" w:cs="Calibri"/>
        </w:rPr>
      </w:pPr>
    </w:p>
    <w:p w:rsidR="00C4468D" w:rsidRDefault="00C4468D" w:rsidP="00C4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3"/>
        <w:jc w:val="both"/>
        <w:rPr>
          <w:rFonts w:ascii="Times New Roman CYR" w:hAnsi="Times New Roman CYR" w:cs="Times New Roman CYR"/>
          <w:color w:val="000000"/>
          <w:spacing w:val="2"/>
          <w:sz w:val="24"/>
          <w:szCs w:val="24"/>
        </w:rPr>
      </w:pP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 xml:space="preserve">Заведующий МБДОУ </w:t>
      </w: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>«</w:t>
      </w:r>
      <w:r w:rsidR="007E4EB3">
        <w:rPr>
          <w:rFonts w:ascii="Times New Roman CYR" w:hAnsi="Times New Roman CYR" w:cs="Times New Roman CYR"/>
          <w:color w:val="000000"/>
          <w:spacing w:val="2"/>
          <w:sz w:val="24"/>
          <w:szCs w:val="24"/>
        </w:rPr>
        <w:t>Солнышко</w:t>
      </w:r>
      <w:r w:rsidRPr="00F668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»               </w:t>
      </w:r>
      <w:proofErr w:type="spellStart"/>
      <w:r w:rsidR="007E4EB3">
        <w:rPr>
          <w:rFonts w:ascii="Times New Roman" w:hAnsi="Times New Roman" w:cs="Times New Roman"/>
          <w:color w:val="000000"/>
          <w:spacing w:val="2"/>
          <w:sz w:val="24"/>
          <w:szCs w:val="24"/>
        </w:rPr>
        <w:t>Абдулбасирова</w:t>
      </w:r>
      <w:proofErr w:type="spellEnd"/>
      <w:r w:rsidR="007E4EB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К.М.</w:t>
      </w:r>
    </w:p>
    <w:p w:rsidR="00C4468D" w:rsidRPr="00F66835" w:rsidRDefault="00C4468D" w:rsidP="00C446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4468D" w:rsidRPr="00F66835" w:rsidRDefault="00C4468D" w:rsidP="00C446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4468D" w:rsidRDefault="00C4468D" w:rsidP="00C4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right="-3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6683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B4418" w:rsidRDefault="001B4418"/>
    <w:sectPr w:rsidR="001B4418" w:rsidSect="001B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D4A41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68D"/>
    <w:rsid w:val="00145E16"/>
    <w:rsid w:val="001B4418"/>
    <w:rsid w:val="007E4EB3"/>
    <w:rsid w:val="00C4468D"/>
    <w:rsid w:val="00E37B66"/>
    <w:rsid w:val="00F15060"/>
    <w:rsid w:val="00F70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1431</Characters>
  <Application>Microsoft Office Word</Application>
  <DocSecurity>0</DocSecurity>
  <Lines>46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Ситилинк</dc:creator>
  <cp:lastModifiedBy>User</cp:lastModifiedBy>
  <cp:revision>4</cp:revision>
  <cp:lastPrinted>2020-03-17T08:12:00Z</cp:lastPrinted>
  <dcterms:created xsi:type="dcterms:W3CDTF">2016-02-29T07:23:00Z</dcterms:created>
  <dcterms:modified xsi:type="dcterms:W3CDTF">2020-03-17T08:12:00Z</dcterms:modified>
</cp:coreProperties>
</file>